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15" w:rsidRDefault="00AB2215">
      <w:pPr>
        <w:rPr>
          <w:color w:val="111111"/>
          <w:sz w:val="17"/>
          <w:szCs w:val="17"/>
          <w:shd w:val="clear" w:color="auto" w:fill="FFFFFF"/>
        </w:rPr>
      </w:pPr>
    </w:p>
    <w:p w:rsidR="00AB2215" w:rsidRPr="00AB2215" w:rsidRDefault="00AB2215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AB2215">
        <w:rPr>
          <w:rFonts w:ascii="Arial" w:hAnsi="Arial" w:cs="Arial"/>
          <w:color w:val="111111"/>
          <w:sz w:val="24"/>
          <w:szCs w:val="24"/>
          <w:shd w:val="clear" w:color="auto" w:fill="FFFFFF"/>
        </w:rPr>
        <w:t>Márcia Terezinha Guedes dos Santos</w:t>
      </w:r>
    </w:p>
    <w:p w:rsidR="00AB2215" w:rsidRPr="00AB2215" w:rsidRDefault="00AB2215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AB221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Psicóloga formada pela Universidade </w:t>
      </w:r>
      <w:proofErr w:type="spellStart"/>
      <w:r w:rsidRPr="00AB2215">
        <w:rPr>
          <w:rFonts w:ascii="Arial" w:hAnsi="Arial" w:cs="Arial"/>
          <w:color w:val="111111"/>
          <w:sz w:val="24"/>
          <w:szCs w:val="24"/>
          <w:shd w:val="clear" w:color="auto" w:fill="FFFFFF"/>
        </w:rPr>
        <w:t>Tutiuti</w:t>
      </w:r>
      <w:proofErr w:type="spellEnd"/>
      <w:r w:rsidRPr="00AB221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do Paraná.</w:t>
      </w:r>
    </w:p>
    <w:p w:rsidR="00AB2215" w:rsidRPr="00AB2215" w:rsidRDefault="00AB2215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AB2215" w:rsidRPr="00AB2215" w:rsidRDefault="00AB2215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AB2215" w:rsidRPr="00AB2215" w:rsidRDefault="00AB2215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AB2215">
        <w:rPr>
          <w:rFonts w:ascii="Arial" w:hAnsi="Arial" w:cs="Arial"/>
          <w:color w:val="111111"/>
          <w:sz w:val="24"/>
          <w:szCs w:val="24"/>
          <w:shd w:val="clear" w:color="auto" w:fill="FFFFFF"/>
        </w:rPr>
        <w:t>Diego da Silva</w:t>
      </w:r>
    </w:p>
    <w:p w:rsidR="00AB2215" w:rsidRPr="00AB2215" w:rsidRDefault="00AB2215">
      <w:pPr>
        <w:rPr>
          <w:rFonts w:ascii="Arial" w:hAnsi="Arial" w:cs="Arial"/>
          <w:sz w:val="24"/>
          <w:szCs w:val="24"/>
        </w:rPr>
      </w:pPr>
      <w:r w:rsidRPr="00AB2215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Psicólogo formado pela FACEL. Mestre em Medicina Interna e Ciências da Saúde pela UFPR. </w:t>
      </w:r>
    </w:p>
    <w:sectPr w:rsidR="00AB2215" w:rsidRPr="00AB2215" w:rsidSect="001B0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2215"/>
    <w:rsid w:val="001B06AF"/>
    <w:rsid w:val="004044F4"/>
    <w:rsid w:val="00AB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300" w:after="3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6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2017-10-26T22:03:00Z</dcterms:created>
  <dcterms:modified xsi:type="dcterms:W3CDTF">2017-10-26T22:09:00Z</dcterms:modified>
</cp:coreProperties>
</file>