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A6" w:rsidRPr="00592599" w:rsidRDefault="006F51A6" w:rsidP="006F51A6">
      <w:pPr>
        <w:autoSpaceDE w:val="0"/>
        <w:autoSpaceDN w:val="0"/>
        <w:adjustRightInd w:val="0"/>
        <w:spacing w:line="240" w:lineRule="auto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Naiara Ferreira de Barros Oliveira</w:t>
      </w:r>
      <w:r w:rsidRPr="00592599">
        <w:rPr>
          <w:rStyle w:val="Refdenotaderodap"/>
          <w:rFonts w:ascii="Arial" w:hAnsi="Arial"/>
          <w:szCs w:val="23"/>
        </w:rPr>
        <w:footnoteReference w:id="2"/>
      </w:r>
    </w:p>
    <w:p w:rsidR="006F51A6" w:rsidRPr="00592599" w:rsidRDefault="006F51A6" w:rsidP="006F51A6">
      <w:pPr>
        <w:autoSpaceDE w:val="0"/>
        <w:autoSpaceDN w:val="0"/>
        <w:adjustRightInd w:val="0"/>
        <w:spacing w:line="240" w:lineRule="auto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Diego da Silva</w:t>
      </w:r>
      <w:r w:rsidRPr="00592599">
        <w:rPr>
          <w:rStyle w:val="Refdenotaderodap"/>
          <w:rFonts w:ascii="Arial" w:hAnsi="Arial"/>
          <w:szCs w:val="23"/>
        </w:rPr>
        <w:footnoteReference w:id="3"/>
      </w:r>
    </w:p>
    <w:p w:rsidR="001B06AF" w:rsidRDefault="001B06AF"/>
    <w:sectPr w:rsidR="001B06AF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23A" w:rsidRDefault="00EC423A" w:rsidP="006F51A6">
      <w:pPr>
        <w:spacing w:line="240" w:lineRule="auto"/>
      </w:pPr>
      <w:r>
        <w:separator/>
      </w:r>
    </w:p>
  </w:endnote>
  <w:endnote w:type="continuationSeparator" w:id="1">
    <w:p w:rsidR="00EC423A" w:rsidRDefault="00EC423A" w:rsidP="006F5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23A" w:rsidRDefault="00EC423A" w:rsidP="006F51A6">
      <w:pPr>
        <w:spacing w:line="240" w:lineRule="auto"/>
      </w:pPr>
      <w:r>
        <w:separator/>
      </w:r>
    </w:p>
  </w:footnote>
  <w:footnote w:type="continuationSeparator" w:id="1">
    <w:p w:rsidR="00EC423A" w:rsidRDefault="00EC423A" w:rsidP="006F51A6">
      <w:pPr>
        <w:spacing w:line="240" w:lineRule="auto"/>
      </w:pPr>
      <w:r>
        <w:continuationSeparator/>
      </w:r>
    </w:p>
  </w:footnote>
  <w:footnote w:id="2">
    <w:p w:rsidR="006F51A6" w:rsidRDefault="006F51A6" w:rsidP="006F51A6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>
        <w:rPr>
          <w:lang w:val="pt-BR"/>
        </w:rPr>
        <w:t xml:space="preserve"> </w:t>
      </w:r>
      <w:r w:rsidRPr="00236C76">
        <w:rPr>
          <w:color w:val="000000"/>
          <w:lang w:val="pt-BR"/>
        </w:rPr>
        <w:t>Licenciada em Pedagogia pela Faculdade Machado de Assis</w:t>
      </w:r>
      <w:r>
        <w:rPr>
          <w:lang w:val="pt-BR"/>
        </w:rPr>
        <w:t xml:space="preserve">. </w:t>
      </w:r>
      <w:r>
        <w:t>A</w:t>
      </w:r>
      <w:r>
        <w:rPr>
          <w:lang w:val="pt-BR"/>
        </w:rPr>
        <w:t>luna da Especialização em Educação Infantil, Alfabetização e Letramento pelo Grupo Rhema de Educação, Colombo</w:t>
      </w:r>
      <w:r w:rsidRPr="00A909AE">
        <w:t>.</w:t>
      </w:r>
    </w:p>
    <w:p w:rsidR="006F51A6" w:rsidRPr="00A909AE" w:rsidRDefault="006F51A6" w:rsidP="006F51A6">
      <w:pPr>
        <w:pStyle w:val="Textodenotaderodap"/>
        <w:jc w:val="both"/>
      </w:pPr>
      <w:r w:rsidRPr="00A909AE">
        <w:t xml:space="preserve"> </w:t>
      </w:r>
    </w:p>
  </w:footnote>
  <w:footnote w:id="3">
    <w:p w:rsidR="006F51A6" w:rsidRPr="00A909AE" w:rsidRDefault="006F51A6" w:rsidP="006F51A6">
      <w:pPr>
        <w:pStyle w:val="Textodenotaderodap"/>
        <w:jc w:val="both"/>
      </w:pPr>
      <w:r w:rsidRPr="00A909AE"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Psicólogo, mestre em Medicina Interna e Ciências da Saúde pela UFPR. Docente na Especialização em Educação Infantil, Alfabetização e Letramento pelo Grupo Rhema de Educação, Colombo</w:t>
      </w:r>
      <w:r w:rsidRPr="00A909AE">
        <w:t xml:space="preserve">. </w:t>
      </w:r>
    </w:p>
    <w:p w:rsidR="006F51A6" w:rsidRPr="00A909AE" w:rsidRDefault="006F51A6" w:rsidP="006F51A6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1A6"/>
    <w:rsid w:val="001B06AF"/>
    <w:rsid w:val="006F51A6"/>
    <w:rsid w:val="00EC423A"/>
    <w:rsid w:val="00F3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A6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6F51A6"/>
    <w:pPr>
      <w:widowControl w:val="0"/>
      <w:spacing w:line="240" w:lineRule="auto"/>
      <w:ind w:left="170" w:hanging="170"/>
    </w:pPr>
    <w:rPr>
      <w:rFonts w:ascii="Arial" w:hAnsi="Arial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rsid w:val="006F51A6"/>
    <w:rPr>
      <w:rFonts w:ascii="Arial" w:eastAsia="Times New Roman" w:hAnsi="Arial" w:cs="Times New Roman"/>
      <w:sz w:val="20"/>
      <w:szCs w:val="20"/>
      <w:lang/>
    </w:rPr>
  </w:style>
  <w:style w:type="character" w:styleId="Refdenotaderodap">
    <w:name w:val="footnote reference"/>
    <w:semiHidden/>
    <w:rsid w:val="006F51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2018-01-15T22:05:00Z</dcterms:created>
  <dcterms:modified xsi:type="dcterms:W3CDTF">2018-01-15T22:05:00Z</dcterms:modified>
</cp:coreProperties>
</file>