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4D" w:rsidRDefault="000C2A15">
      <w:r>
        <w:t>Diego Huk Carlin – 12 468 146-4</w:t>
      </w:r>
    </w:p>
    <w:p w:rsidR="000C2A15" w:rsidRDefault="000C2A15">
      <w:r>
        <w:t>Indianara de França Schenk – 10 793 404-9</w:t>
      </w:r>
    </w:p>
    <w:p w:rsidR="000C2A15" w:rsidRDefault="000C2A15">
      <w:r>
        <w:t>Patricia Woyciechowski – 6 119 505-0</w:t>
      </w:r>
    </w:p>
    <w:p w:rsidR="000C2A15" w:rsidRDefault="000C2A15">
      <w:r>
        <w:t>Thalia Mocelin Stroka – 13 492 829-8</w:t>
      </w:r>
    </w:p>
    <w:p w:rsidR="000C2A15" w:rsidRDefault="000C2A15">
      <w:r>
        <w:t>Izabele</w:t>
      </w:r>
      <w:r w:rsidR="00E55C4C">
        <w:t xml:space="preserve"> Caroline Gomes -  9 578 524-7</w:t>
      </w:r>
      <w:bookmarkStart w:id="0" w:name="_GoBack"/>
      <w:bookmarkEnd w:id="0"/>
    </w:p>
    <w:sectPr w:rsidR="000C2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F0"/>
    <w:rsid w:val="000C2A15"/>
    <w:rsid w:val="001B19F0"/>
    <w:rsid w:val="006E07E4"/>
    <w:rsid w:val="00772B4D"/>
    <w:rsid w:val="00887102"/>
    <w:rsid w:val="00E5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67112-F846-413C-86BC-C7D81CC0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3</cp:revision>
  <dcterms:created xsi:type="dcterms:W3CDTF">2017-09-25T22:55:00Z</dcterms:created>
  <dcterms:modified xsi:type="dcterms:W3CDTF">2017-09-25T22:59:00Z</dcterms:modified>
</cp:coreProperties>
</file>