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CAA" w:rsidRDefault="004130E8">
      <w:r>
        <w:t>Ana Maria Ferreira Vaz 134767987</w:t>
      </w:r>
    </w:p>
    <w:p w:rsidR="004130E8" w:rsidRDefault="004130E8">
      <w:r>
        <w:t>Evelyn Pereira 103798965</w:t>
      </w:r>
    </w:p>
    <w:p w:rsidR="004130E8" w:rsidRDefault="004130E8">
      <w:r>
        <w:t>Lucio Mauro Braga Machado 51169034</w:t>
      </w:r>
      <w:bookmarkStart w:id="0" w:name="_GoBack"/>
      <w:bookmarkEnd w:id="0"/>
    </w:p>
    <w:sectPr w:rsidR="00413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E8"/>
    <w:rsid w:val="003371E1"/>
    <w:rsid w:val="004130E8"/>
    <w:rsid w:val="006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84B"/>
  <w15:chartTrackingRefBased/>
  <w15:docId w15:val="{2175800A-5396-41AF-BE25-52A34310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Mauro Braga Machado</dc:creator>
  <cp:keywords/>
  <dc:description/>
  <cp:lastModifiedBy>Lucio Mauro Braga Machado</cp:lastModifiedBy>
  <cp:revision>1</cp:revision>
  <dcterms:created xsi:type="dcterms:W3CDTF">2017-09-27T16:23:00Z</dcterms:created>
  <dcterms:modified xsi:type="dcterms:W3CDTF">2017-09-27T16:28:00Z</dcterms:modified>
</cp:coreProperties>
</file>