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64" w:rsidRPr="000C6443" w:rsidRDefault="000C6443">
      <w:pPr>
        <w:rPr>
          <w:rFonts w:ascii="Arial" w:hAnsi="Arial" w:cs="Arial"/>
          <w:sz w:val="24"/>
          <w:szCs w:val="24"/>
        </w:rPr>
      </w:pPr>
      <w:proofErr w:type="spellStart"/>
      <w:r w:rsidRPr="000C6443">
        <w:rPr>
          <w:rFonts w:ascii="Arial" w:hAnsi="Arial" w:cs="Arial"/>
          <w:sz w:val="24"/>
          <w:szCs w:val="24"/>
        </w:rPr>
        <w:t>Rosielen</w:t>
      </w:r>
      <w:proofErr w:type="spellEnd"/>
      <w:r w:rsidRPr="000C6443">
        <w:rPr>
          <w:rFonts w:ascii="Arial" w:hAnsi="Arial" w:cs="Arial"/>
          <w:sz w:val="24"/>
          <w:szCs w:val="24"/>
        </w:rPr>
        <w:t xml:space="preserve"> Galvão </w:t>
      </w:r>
      <w:proofErr w:type="spellStart"/>
      <w:r w:rsidRPr="000C6443">
        <w:rPr>
          <w:rFonts w:ascii="Arial" w:hAnsi="Arial" w:cs="Arial"/>
          <w:sz w:val="24"/>
          <w:szCs w:val="24"/>
        </w:rPr>
        <w:t>Pochynski</w:t>
      </w:r>
      <w:proofErr w:type="spellEnd"/>
      <w:r w:rsidRPr="000C6443">
        <w:rPr>
          <w:rFonts w:ascii="Arial" w:hAnsi="Arial" w:cs="Arial"/>
          <w:sz w:val="24"/>
          <w:szCs w:val="24"/>
        </w:rPr>
        <w:t xml:space="preserve"> </w:t>
      </w:r>
      <w:r w:rsidRPr="000C64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C6443">
        <w:rPr>
          <w:rFonts w:ascii="Arial" w:hAnsi="Arial" w:cs="Arial"/>
          <w:sz w:val="24"/>
          <w:szCs w:val="24"/>
        </w:rPr>
        <w:t>RG- 12.440.439-6</w:t>
      </w:r>
    </w:p>
    <w:p w:rsidR="000C6443" w:rsidRPr="000C6443" w:rsidRDefault="000C6443">
      <w:pPr>
        <w:rPr>
          <w:rFonts w:ascii="Arial" w:hAnsi="Arial" w:cs="Arial"/>
          <w:sz w:val="24"/>
          <w:szCs w:val="24"/>
        </w:rPr>
      </w:pPr>
      <w:r w:rsidRPr="000C6443">
        <w:rPr>
          <w:rFonts w:ascii="Arial" w:hAnsi="Arial" w:cs="Arial"/>
          <w:sz w:val="24"/>
          <w:szCs w:val="24"/>
        </w:rPr>
        <w:t xml:space="preserve">Solange Maciel </w:t>
      </w:r>
      <w:proofErr w:type="spellStart"/>
      <w:proofErr w:type="gramStart"/>
      <w:r w:rsidRPr="000C6443">
        <w:rPr>
          <w:rFonts w:ascii="Arial" w:hAnsi="Arial" w:cs="Arial"/>
          <w:sz w:val="24"/>
          <w:szCs w:val="24"/>
        </w:rPr>
        <w:t>Dalssotto</w:t>
      </w:r>
      <w:proofErr w:type="spellEnd"/>
      <w:r w:rsidRPr="000C6443">
        <w:rPr>
          <w:rFonts w:ascii="Arial" w:hAnsi="Arial" w:cs="Arial"/>
          <w:sz w:val="24"/>
          <w:szCs w:val="24"/>
        </w:rPr>
        <w:t xml:space="preserve">  </w:t>
      </w:r>
      <w:r w:rsidRPr="000C6443"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C6443">
        <w:rPr>
          <w:rFonts w:ascii="Arial" w:hAnsi="Arial" w:cs="Arial"/>
          <w:sz w:val="24"/>
          <w:szCs w:val="24"/>
        </w:rPr>
        <w:t>RG- 10.532.687-4</w:t>
      </w:r>
    </w:p>
    <w:p w:rsidR="000C6443" w:rsidRPr="000C6443" w:rsidRDefault="009A147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D48F8">
        <w:rPr>
          <w:rFonts w:ascii="Arial" w:hAnsi="Arial" w:cs="Arial"/>
          <w:sz w:val="24"/>
          <w:szCs w:val="24"/>
        </w:rPr>
        <w:t>sabel</w:t>
      </w:r>
      <w:r>
        <w:rPr>
          <w:rFonts w:ascii="Arial" w:hAnsi="Arial" w:cs="Arial"/>
          <w:sz w:val="24"/>
          <w:szCs w:val="24"/>
        </w:rPr>
        <w:t xml:space="preserve"> Márcia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RG- </w:t>
      </w:r>
      <w:r w:rsidR="000C64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4.796.385-0</w:t>
      </w:r>
    </w:p>
    <w:sectPr w:rsidR="000C6443" w:rsidRPr="000C6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43"/>
    <w:rsid w:val="000C6443"/>
    <w:rsid w:val="008B2D64"/>
    <w:rsid w:val="009A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0E4AF-3EE8-4FA8-9BD9-8776E4A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2017-09-29T00:07:00Z</dcterms:created>
  <dcterms:modified xsi:type="dcterms:W3CDTF">2017-09-29T00:25:00Z</dcterms:modified>
</cp:coreProperties>
</file>