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739" w:rsidRPr="00161739" w:rsidRDefault="00161739" w:rsidP="00161739">
      <w:pPr>
        <w:rPr>
          <w:rFonts w:ascii="Arial" w:hAnsi="Arial" w:cs="Arial"/>
          <w:sz w:val="28"/>
          <w:szCs w:val="28"/>
        </w:rPr>
      </w:pPr>
      <w:r w:rsidRPr="00161739">
        <w:rPr>
          <w:rFonts w:ascii="Arial" w:hAnsi="Arial" w:cs="Arial"/>
          <w:sz w:val="28"/>
          <w:szCs w:val="28"/>
        </w:rPr>
        <w:t>Alexandre Zyskowski</w:t>
      </w:r>
      <w:r>
        <w:rPr>
          <w:rFonts w:ascii="Arial" w:hAnsi="Arial" w:cs="Arial"/>
          <w:sz w:val="28"/>
          <w:szCs w:val="28"/>
        </w:rPr>
        <w:t xml:space="preserve"> -11146513-4</w:t>
      </w:r>
    </w:p>
    <w:p w:rsidR="00161739" w:rsidRPr="00161739" w:rsidRDefault="00161739" w:rsidP="00161739">
      <w:pPr>
        <w:tabs>
          <w:tab w:val="left" w:pos="1440"/>
        </w:tabs>
        <w:rPr>
          <w:rFonts w:ascii="Arial" w:hAnsi="Arial" w:cs="Arial"/>
          <w:sz w:val="28"/>
          <w:szCs w:val="28"/>
        </w:rPr>
      </w:pPr>
      <w:r w:rsidRPr="00161739">
        <w:rPr>
          <w:rFonts w:ascii="Arial" w:hAnsi="Arial" w:cs="Arial"/>
          <w:sz w:val="28"/>
          <w:szCs w:val="28"/>
        </w:rPr>
        <w:t>Anna Carolina Henneberg</w:t>
      </w:r>
      <w:r>
        <w:rPr>
          <w:rFonts w:ascii="Arial" w:hAnsi="Arial" w:cs="Arial"/>
          <w:sz w:val="28"/>
          <w:szCs w:val="28"/>
        </w:rPr>
        <w:t>-10073148-7</w:t>
      </w:r>
    </w:p>
    <w:p w:rsidR="00161739" w:rsidRPr="00161739" w:rsidRDefault="00161739" w:rsidP="001617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Marcos Barszcz - 8991081-1</w:t>
      </w:r>
    </w:p>
    <w:p w:rsidR="002E47FC" w:rsidRPr="00161739" w:rsidRDefault="00161739" w:rsidP="00161739">
      <w:pPr>
        <w:rPr>
          <w:sz w:val="28"/>
          <w:szCs w:val="28"/>
        </w:rPr>
      </w:pPr>
      <w:r w:rsidRPr="00161739">
        <w:rPr>
          <w:rFonts w:ascii="Arial" w:hAnsi="Arial" w:cs="Arial"/>
          <w:sz w:val="28"/>
          <w:szCs w:val="28"/>
        </w:rPr>
        <w:t>Beatriz de</w:t>
      </w:r>
      <w:r>
        <w:rPr>
          <w:rFonts w:ascii="Arial" w:hAnsi="Arial" w:cs="Arial"/>
          <w:sz w:val="28"/>
          <w:szCs w:val="28"/>
        </w:rPr>
        <w:t xml:space="preserve"> Souz- 3741560-0</w:t>
      </w:r>
      <w:bookmarkStart w:id="0" w:name="_GoBack"/>
      <w:bookmarkEnd w:id="0"/>
    </w:p>
    <w:sectPr w:rsidR="002E47FC" w:rsidRPr="00161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839" w:rsidRDefault="00861839" w:rsidP="00161739">
      <w:r>
        <w:separator/>
      </w:r>
    </w:p>
  </w:endnote>
  <w:endnote w:type="continuationSeparator" w:id="0">
    <w:p w:rsidR="00861839" w:rsidRDefault="00861839" w:rsidP="0016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839" w:rsidRDefault="00861839" w:rsidP="00161739">
      <w:r>
        <w:separator/>
      </w:r>
    </w:p>
  </w:footnote>
  <w:footnote w:type="continuationSeparator" w:id="0">
    <w:p w:rsidR="00861839" w:rsidRDefault="00861839" w:rsidP="0016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FC"/>
    <w:rsid w:val="00161739"/>
    <w:rsid w:val="002E47FC"/>
    <w:rsid w:val="006A1C1F"/>
    <w:rsid w:val="007D0B4A"/>
    <w:rsid w:val="0086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658A-559C-41E4-894A-4EB5FB49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1739"/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1739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Refdenotaderodap">
    <w:name w:val="footnote reference"/>
    <w:uiPriority w:val="99"/>
    <w:semiHidden/>
    <w:unhideWhenUsed/>
    <w:rsid w:val="001617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NUPEPFCSA</dc:creator>
  <cp:keywords/>
  <dc:description/>
  <cp:lastModifiedBy>NUPEPFCSA</cp:lastModifiedBy>
  <cp:revision>3</cp:revision>
  <dcterms:created xsi:type="dcterms:W3CDTF">2017-09-29T22:01:00Z</dcterms:created>
  <dcterms:modified xsi:type="dcterms:W3CDTF">2017-10-04T22:31:00Z</dcterms:modified>
</cp:coreProperties>
</file>