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F5" w:rsidRDefault="00C066F5">
      <w:r>
        <w:t>Cleberson Leopoldino Antunes Palhano 10.007.992-5</w:t>
      </w:r>
    </w:p>
    <w:p w:rsidR="00C066F5" w:rsidRDefault="00C066F5">
      <w:r>
        <w:t>Élcio Lopes 4.529.401-3</w:t>
      </w:r>
    </w:p>
    <w:p w:rsidR="00CE1897" w:rsidRDefault="00C066F5">
      <w:r>
        <w:t>Maria Eduarda Gonçalves 13.794.961-9</w:t>
      </w:r>
    </w:p>
    <w:p w:rsidR="00C066F5" w:rsidRDefault="00C066F5">
      <w:r>
        <w:t>Reinaldo Milek</w:t>
      </w:r>
      <w:bookmarkStart w:id="0" w:name="_GoBack"/>
      <w:bookmarkEnd w:id="0"/>
      <w:r>
        <w:t xml:space="preserve"> Marques 7.145.435-5</w:t>
      </w:r>
    </w:p>
    <w:sectPr w:rsidR="00C06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F5"/>
    <w:rsid w:val="008030EC"/>
    <w:rsid w:val="00C066F5"/>
    <w:rsid w:val="00CE1897"/>
    <w:rsid w:val="00DE4177"/>
    <w:rsid w:val="00ED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C3C1C-F3C0-4025-B951-62B9B2EE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</dc:creator>
  <cp:keywords/>
  <dc:description/>
  <cp:lastModifiedBy>fcsa</cp:lastModifiedBy>
  <cp:revision>2</cp:revision>
  <dcterms:created xsi:type="dcterms:W3CDTF">2017-10-05T00:55:00Z</dcterms:created>
  <dcterms:modified xsi:type="dcterms:W3CDTF">2017-10-05T00:58:00Z</dcterms:modified>
</cp:coreProperties>
</file>