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68" w:rsidRDefault="00CF3019" w:rsidP="00CF30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Fernanda Mendes Ferreira</w:t>
      </w:r>
      <w:r>
        <w:rPr>
          <w:rFonts w:ascii="Arial" w:hAnsi="Arial" w:cs="Arial"/>
          <w:sz w:val="24"/>
          <w:vertAlign w:val="superscript"/>
        </w:rPr>
        <w:t xml:space="preserve">1 </w:t>
      </w:r>
      <w:r>
        <w:rPr>
          <w:rFonts w:ascii="Arial" w:hAnsi="Arial" w:cs="Arial"/>
          <w:sz w:val="24"/>
        </w:rPr>
        <w:t>RG: 13.067.284-1</w:t>
      </w:r>
    </w:p>
    <w:p w:rsidR="00CF3019" w:rsidRPr="00CF3019" w:rsidRDefault="00CF3019" w:rsidP="00CF301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Donizeti</w:t>
      </w:r>
      <w:proofErr w:type="spellEnd"/>
      <w:r>
        <w:rPr>
          <w:rFonts w:ascii="Arial" w:hAnsi="Arial" w:cs="Arial"/>
          <w:sz w:val="24"/>
        </w:rPr>
        <w:t xml:space="preserve"> Pessi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RG: 13.158.802-0</w:t>
      </w:r>
      <w:bookmarkStart w:id="0" w:name="_GoBack"/>
      <w:bookmarkEnd w:id="0"/>
    </w:p>
    <w:sectPr w:rsidR="00CF3019" w:rsidRPr="00CF3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19"/>
    <w:rsid w:val="000B02E8"/>
    <w:rsid w:val="00643920"/>
    <w:rsid w:val="00CB2168"/>
    <w:rsid w:val="00C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</dc:creator>
  <cp:keywords/>
  <dc:description/>
  <cp:lastModifiedBy>Fer</cp:lastModifiedBy>
  <cp:revision>1</cp:revision>
  <dcterms:created xsi:type="dcterms:W3CDTF">2018-09-25T21:58:00Z</dcterms:created>
  <dcterms:modified xsi:type="dcterms:W3CDTF">2018-09-25T22:04:00Z</dcterms:modified>
</cp:coreProperties>
</file>